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4E71" w14:textId="3415A423" w:rsidR="0084385C" w:rsidRDefault="0084385C" w:rsidP="0084385C"/>
    <w:p w14:paraId="3D469E3E" w14:textId="77777777" w:rsidR="0084385C" w:rsidRDefault="0084385C" w:rsidP="0084385C">
      <w:pPr>
        <w:spacing w:after="0"/>
      </w:pPr>
    </w:p>
    <w:p w14:paraId="05C8E9B1" w14:textId="3B5E2133" w:rsidR="0084385C" w:rsidRDefault="0084385C" w:rsidP="0084385C">
      <w:pPr>
        <w:spacing w:after="0"/>
        <w:jc w:val="center"/>
        <w:rPr>
          <w:b/>
          <w:bCs/>
          <w:sz w:val="24"/>
          <w:szCs w:val="24"/>
        </w:rPr>
      </w:pPr>
      <w:proofErr w:type="gramStart"/>
      <w:r w:rsidRPr="0084385C">
        <w:rPr>
          <w:b/>
          <w:bCs/>
          <w:sz w:val="24"/>
          <w:szCs w:val="24"/>
        </w:rPr>
        <w:t>FAQ  Homeschool</w:t>
      </w:r>
      <w:proofErr w:type="gramEnd"/>
      <w:r w:rsidRPr="0084385C">
        <w:rPr>
          <w:b/>
          <w:bCs/>
          <w:sz w:val="24"/>
          <w:szCs w:val="24"/>
        </w:rPr>
        <w:t xml:space="preserve"> Programs</w:t>
      </w:r>
    </w:p>
    <w:p w14:paraId="252C7C58" w14:textId="36AAF524" w:rsidR="0085663B" w:rsidRDefault="0085663B" w:rsidP="0084385C">
      <w:pPr>
        <w:spacing w:after="0"/>
        <w:jc w:val="center"/>
        <w:rPr>
          <w:b/>
          <w:bCs/>
          <w:sz w:val="24"/>
          <w:szCs w:val="24"/>
        </w:rPr>
      </w:pPr>
    </w:p>
    <w:p w14:paraId="578B3042" w14:textId="0ADD2E03" w:rsidR="0085663B" w:rsidRDefault="0085663B" w:rsidP="0085663B">
      <w:pPr>
        <w:spacing w:after="0"/>
      </w:pPr>
      <w:r>
        <w:t>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Brevard Zoo, you are voluntarily assuming all risks related to exposure to COVID-19.</w:t>
      </w:r>
    </w:p>
    <w:p w14:paraId="623ACF00" w14:textId="05242FC2" w:rsidR="0085663B" w:rsidRDefault="0085663B" w:rsidP="0085663B">
      <w:pPr>
        <w:spacing w:after="0"/>
      </w:pPr>
    </w:p>
    <w:p w14:paraId="253D2EF8" w14:textId="77777777" w:rsidR="0085663B" w:rsidRDefault="0085663B" w:rsidP="0085663B">
      <w:pPr>
        <w:spacing w:after="0"/>
      </w:pPr>
      <w:r w:rsidRPr="0085663B">
        <w:rPr>
          <w:b/>
          <w:bCs/>
        </w:rPr>
        <w:t>What will the 2-hour program experience entail?</w:t>
      </w:r>
      <w:r>
        <w:t xml:space="preserve"> </w:t>
      </w:r>
    </w:p>
    <w:p w14:paraId="225CBC8B" w14:textId="77777777" w:rsidR="0085663B" w:rsidRDefault="0085663B" w:rsidP="0085663B">
      <w:pPr>
        <w:spacing w:after="0"/>
      </w:pPr>
    </w:p>
    <w:p w14:paraId="5848E983" w14:textId="5AB9DACA" w:rsidR="0085663B" w:rsidRDefault="0085663B" w:rsidP="0085663B">
      <w:pPr>
        <w:spacing w:after="0"/>
      </w:pPr>
      <w:r>
        <w:t>Classes will have no more than 15 participants and two adult leaders. Groups will not be mixed with other groups on site but will travel into the Zoo where guests will also be. We have planned to use outdoor areas for about half of the program time, so please plan to be outdoors.</w:t>
      </w:r>
    </w:p>
    <w:p w14:paraId="270B5D5D" w14:textId="7A09746D" w:rsidR="0085663B" w:rsidRDefault="0085663B" w:rsidP="0085663B">
      <w:pPr>
        <w:spacing w:after="0"/>
      </w:pPr>
    </w:p>
    <w:p w14:paraId="1A8ED6BA" w14:textId="77777777" w:rsidR="0085663B" w:rsidRDefault="0085663B" w:rsidP="0085663B">
      <w:pPr>
        <w:spacing w:after="0"/>
      </w:pPr>
      <w:r w:rsidRPr="0085663B">
        <w:rPr>
          <w:b/>
          <w:bCs/>
        </w:rPr>
        <w:t xml:space="preserve">Will participants and/or staff be required to wear masks? </w:t>
      </w:r>
    </w:p>
    <w:p w14:paraId="79F5462C" w14:textId="77777777" w:rsidR="0085663B" w:rsidRDefault="0085663B" w:rsidP="0085663B">
      <w:pPr>
        <w:spacing w:after="0"/>
      </w:pPr>
    </w:p>
    <w:p w14:paraId="57C469EA" w14:textId="4C8055DA" w:rsidR="0085663B" w:rsidRDefault="0085663B" w:rsidP="0085663B">
      <w:pPr>
        <w:spacing w:after="0"/>
      </w:pPr>
      <w:r>
        <w:t>Staff and participating children on not required to wear mask but each family is encouraged to make the decision or choice based on their family needs.</w:t>
      </w:r>
    </w:p>
    <w:p w14:paraId="726A758B" w14:textId="792C3E2B" w:rsidR="0085663B" w:rsidRDefault="0085663B" w:rsidP="0085663B">
      <w:pPr>
        <w:spacing w:after="0"/>
      </w:pPr>
    </w:p>
    <w:p w14:paraId="3159EE62" w14:textId="53A53715" w:rsidR="0085663B" w:rsidRDefault="0085663B" w:rsidP="0085663B">
      <w:pPr>
        <w:spacing w:after="0"/>
        <w:rPr>
          <w:b/>
          <w:bCs/>
        </w:rPr>
      </w:pPr>
      <w:r w:rsidRPr="0085663B">
        <w:rPr>
          <w:b/>
          <w:bCs/>
        </w:rPr>
        <w:t>What should my child bring to class?</w:t>
      </w:r>
    </w:p>
    <w:p w14:paraId="043EF0E2" w14:textId="7DABAFD1" w:rsidR="0085663B" w:rsidRDefault="0085663B" w:rsidP="0085663B">
      <w:pPr>
        <w:spacing w:after="0"/>
        <w:rPr>
          <w:b/>
          <w:bCs/>
        </w:rPr>
      </w:pPr>
    </w:p>
    <w:p w14:paraId="3E84DB17" w14:textId="3B75EDBE" w:rsidR="0085663B" w:rsidRDefault="0085663B" w:rsidP="0085663B">
      <w:pPr>
        <w:spacing w:after="0"/>
      </w:pPr>
      <w:r>
        <w:t>Participants should wear closed toed shoes.  A refillable water bottle is strongly advised.</w:t>
      </w:r>
      <w:r w:rsidR="00B00E9C">
        <w:t xml:space="preserve">  We ask participants </w:t>
      </w:r>
      <w:r w:rsidR="00B00E9C" w:rsidRPr="00B00E9C">
        <w:rPr>
          <w:b/>
          <w:bCs/>
        </w:rPr>
        <w:t>not</w:t>
      </w:r>
      <w:r w:rsidR="00B00E9C">
        <w:t xml:space="preserve"> bring snacks due to possible allergies.  </w:t>
      </w:r>
    </w:p>
    <w:p w14:paraId="7C96E1E1" w14:textId="43647C95" w:rsidR="0085663B" w:rsidRDefault="0085663B" w:rsidP="0085663B">
      <w:pPr>
        <w:spacing w:after="0"/>
      </w:pPr>
    </w:p>
    <w:p w14:paraId="2F541ECB" w14:textId="77777777" w:rsidR="00B00E9C" w:rsidRDefault="00B00E9C" w:rsidP="0085663B">
      <w:pPr>
        <w:spacing w:after="0"/>
      </w:pPr>
      <w:r w:rsidRPr="00B00E9C">
        <w:rPr>
          <w:b/>
          <w:bCs/>
        </w:rPr>
        <w:t>What are the procedures for drop-off and pick-up?</w:t>
      </w:r>
      <w:r>
        <w:t xml:space="preserve"> </w:t>
      </w:r>
    </w:p>
    <w:p w14:paraId="08C42844" w14:textId="77777777" w:rsidR="00B00E9C" w:rsidRDefault="00B00E9C" w:rsidP="0085663B">
      <w:pPr>
        <w:spacing w:after="0"/>
      </w:pPr>
    </w:p>
    <w:p w14:paraId="010C461C" w14:textId="502DBA87" w:rsidR="0085663B" w:rsidRDefault="00B00E9C" w:rsidP="0085663B">
      <w:pPr>
        <w:spacing w:after="0"/>
      </w:pPr>
      <w:r>
        <w:t xml:space="preserve">Drop off and pick-up will be held at the </w:t>
      </w:r>
      <w:proofErr w:type="spellStart"/>
      <w:r>
        <w:t>EdZoocation</w:t>
      </w:r>
      <w:proofErr w:type="spellEnd"/>
      <w:r>
        <w:t xml:space="preserve"> gate</w:t>
      </w:r>
      <w:r>
        <w:t>, located to the right of the gift shop exit</w:t>
      </w:r>
      <w:r>
        <w:t xml:space="preserve">. Parent/guardian may walk their child to the check-in area at the gate but may not enter any buildings. Pick up will be held at the same </w:t>
      </w:r>
      <w:r>
        <w:t>location</w:t>
      </w:r>
      <w:r>
        <w:t xml:space="preserve">. </w:t>
      </w:r>
      <w:r>
        <w:t xml:space="preserve"> </w:t>
      </w:r>
      <w:r>
        <w:t>Staff will verify the parent/guardian is on the approved pick-up list</w:t>
      </w:r>
      <w:r>
        <w:t xml:space="preserve">. License or ID is required.  If an adult is picking up, they must be on the approved </w:t>
      </w:r>
      <w:proofErr w:type="gramStart"/>
      <w:r>
        <w:t>pick up</w:t>
      </w:r>
      <w:proofErr w:type="gramEnd"/>
      <w:r>
        <w:t xml:space="preserve"> list.</w:t>
      </w:r>
    </w:p>
    <w:p w14:paraId="0559A4A3" w14:textId="5B0DC1A7" w:rsidR="006A7BE5" w:rsidRDefault="006A7BE5" w:rsidP="0085663B">
      <w:pPr>
        <w:spacing w:after="0"/>
      </w:pPr>
    </w:p>
    <w:p w14:paraId="77085BC2" w14:textId="77777777" w:rsidR="006A7BE5" w:rsidRDefault="006A7BE5" w:rsidP="0085663B">
      <w:pPr>
        <w:spacing w:after="0"/>
      </w:pPr>
      <w:r w:rsidRPr="006A7BE5">
        <w:rPr>
          <w:b/>
          <w:bCs/>
        </w:rPr>
        <w:t xml:space="preserve">What is the refund policy if class closes for any issues related to COVID-19 or if the class does not meet the minimum participant requirement? </w:t>
      </w:r>
    </w:p>
    <w:p w14:paraId="3E35DDD2" w14:textId="77777777" w:rsidR="006A7BE5" w:rsidRDefault="006A7BE5" w:rsidP="0085663B">
      <w:pPr>
        <w:spacing w:after="0"/>
      </w:pPr>
    </w:p>
    <w:p w14:paraId="39CB059A" w14:textId="16B52414" w:rsidR="006A7BE5" w:rsidRPr="0085663B" w:rsidRDefault="006A7BE5" w:rsidP="0085663B">
      <w:pPr>
        <w:spacing w:after="0"/>
        <w:rPr>
          <w:sz w:val="24"/>
          <w:szCs w:val="24"/>
        </w:rPr>
      </w:pPr>
      <w:r>
        <w:t xml:space="preserve">If class must be cancelled for any reason, there will be a credit for a future class or a full refund for all participants. How will parents be notified of a possible COVID-19 case? All parents will be called immediately if we become aware that participants have been in contact with a person testing positive for COVID-19. What is guiding your health and safety plan? Our policies </w:t>
      </w:r>
      <w:proofErr w:type="gramStart"/>
      <w:r>
        <w:t>are in compliance with</w:t>
      </w:r>
      <w:proofErr w:type="gramEnd"/>
      <w:r>
        <w:t xml:space="preserve"> CDC recommendation</w:t>
      </w:r>
    </w:p>
    <w:sectPr w:rsidR="006A7BE5" w:rsidRPr="0085663B" w:rsidSect="0084385C">
      <w:headerReference w:type="default" r:id="rId6"/>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4747" w14:textId="77777777" w:rsidR="0084385C" w:rsidRDefault="0084385C" w:rsidP="0084385C">
      <w:pPr>
        <w:spacing w:after="0" w:line="240" w:lineRule="auto"/>
      </w:pPr>
      <w:r>
        <w:separator/>
      </w:r>
    </w:p>
  </w:endnote>
  <w:endnote w:type="continuationSeparator" w:id="0">
    <w:p w14:paraId="128086A9" w14:textId="77777777" w:rsidR="0084385C" w:rsidRDefault="0084385C" w:rsidP="0084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CAB3" w14:textId="77777777" w:rsidR="0084385C" w:rsidRDefault="0084385C" w:rsidP="0084385C">
      <w:pPr>
        <w:spacing w:after="0" w:line="240" w:lineRule="auto"/>
      </w:pPr>
      <w:r>
        <w:separator/>
      </w:r>
    </w:p>
  </w:footnote>
  <w:footnote w:type="continuationSeparator" w:id="0">
    <w:p w14:paraId="26C6153E" w14:textId="77777777" w:rsidR="0084385C" w:rsidRDefault="0084385C" w:rsidP="0084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62DF" w14:textId="50026B8D" w:rsidR="0084385C" w:rsidRDefault="0084385C" w:rsidP="0084385C">
    <w:pPr>
      <w:pStyle w:val="Header"/>
      <w:jc w:val="center"/>
    </w:pPr>
    <w:r>
      <w:rPr>
        <w:noProof/>
      </w:rPr>
      <w:drawing>
        <wp:anchor distT="0" distB="0" distL="114300" distR="114300" simplePos="0" relativeHeight="251658240" behindDoc="0" locked="0" layoutInCell="1" allowOverlap="1" wp14:anchorId="07E4F171" wp14:editId="396A0A30">
          <wp:simplePos x="0" y="0"/>
          <wp:positionH relativeFrom="column">
            <wp:posOffset>2621280</wp:posOffset>
          </wp:positionH>
          <wp:positionV relativeFrom="paragraph">
            <wp:posOffset>-228600</wp:posOffset>
          </wp:positionV>
          <wp:extent cx="1866900" cy="732209"/>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66900" cy="73220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5C"/>
    <w:rsid w:val="006A7BE5"/>
    <w:rsid w:val="0084385C"/>
    <w:rsid w:val="0085663B"/>
    <w:rsid w:val="00B00E9C"/>
    <w:rsid w:val="00C7319D"/>
    <w:rsid w:val="00CA01C7"/>
    <w:rsid w:val="00EB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4441"/>
  <w15:chartTrackingRefBased/>
  <w15:docId w15:val="{B0EFFC12-AAE7-4CD7-BC5B-6E2954FD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5C"/>
  </w:style>
  <w:style w:type="paragraph" w:styleId="Footer">
    <w:name w:val="footer"/>
    <w:basedOn w:val="Normal"/>
    <w:link w:val="FooterChar"/>
    <w:uiPriority w:val="99"/>
    <w:unhideWhenUsed/>
    <w:rsid w:val="0084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Phelps</dc:creator>
  <cp:keywords/>
  <dc:description/>
  <cp:lastModifiedBy>Jennifer Phelps</cp:lastModifiedBy>
  <cp:revision>1</cp:revision>
  <dcterms:created xsi:type="dcterms:W3CDTF">2022-06-01T13:53:00Z</dcterms:created>
  <dcterms:modified xsi:type="dcterms:W3CDTF">2022-06-01T14:39:00Z</dcterms:modified>
</cp:coreProperties>
</file>